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580" w:rsidRDefault="00017580" w:rsidP="00017580">
      <w:pPr>
        <w:pStyle w:val="a5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bookmarkStart w:id="0" w:name="_GoBack"/>
      <w:bookmarkEnd w:id="0"/>
      <w:r>
        <w:rPr>
          <w:spacing w:val="-1"/>
        </w:rPr>
        <w:t>СПИСОК</w:t>
      </w:r>
    </w:p>
    <w:p w:rsidR="00017580" w:rsidRDefault="00017580" w:rsidP="00017580">
      <w:pPr>
        <w:pStyle w:val="a5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>
        <w:rPr>
          <w:spacing w:val="-1"/>
        </w:rPr>
        <w:t>кандидата юридических наук</w:t>
      </w:r>
    </w:p>
    <w:p w:rsidR="00017580" w:rsidRPr="00966D35" w:rsidRDefault="00017580" w:rsidP="00017580">
      <w:pPr>
        <w:pStyle w:val="a5"/>
        <w:kinsoku w:val="0"/>
        <w:overflowPunct w:val="0"/>
        <w:ind w:left="1681" w:right="1633"/>
        <w:jc w:val="center"/>
        <w:rPr>
          <w:spacing w:val="-1"/>
        </w:rPr>
      </w:pPr>
      <w:r>
        <w:rPr>
          <w:spacing w:val="-1"/>
        </w:rPr>
        <w:t>Гордеевой Анастасии Дмитриевны</w:t>
      </w:r>
    </w:p>
    <w:p w:rsidR="00017580" w:rsidRDefault="00017580" w:rsidP="00017580">
      <w:pPr>
        <w:pStyle w:val="a5"/>
        <w:kinsoku w:val="0"/>
        <w:overflowPunct w:val="0"/>
        <w:spacing w:before="6"/>
        <w:ind w:left="0"/>
      </w:pPr>
    </w:p>
    <w:tbl>
      <w:tblPr>
        <w:tblW w:w="9952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52"/>
        <w:gridCol w:w="3104"/>
        <w:gridCol w:w="1210"/>
        <w:gridCol w:w="2268"/>
        <w:gridCol w:w="994"/>
        <w:gridCol w:w="1870"/>
      </w:tblGrid>
      <w:tr w:rsidR="00017580" w:rsidTr="00A95B8E">
        <w:trPr>
          <w:trHeight w:hRule="exact" w:val="166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017580" w:rsidRDefault="00017580" w:rsidP="00A95B8E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017580" w:rsidTr="00A95B8E">
        <w:trPr>
          <w:trHeight w:hRule="exact" w:val="286"/>
        </w:trPr>
        <w:tc>
          <w:tcPr>
            <w:tcW w:w="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017580" w:rsidTr="00A95B8E">
        <w:trPr>
          <w:trHeight w:hRule="exact" w:val="286"/>
        </w:trPr>
        <w:tc>
          <w:tcPr>
            <w:tcW w:w="99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017580" w:rsidTr="00017580">
        <w:trPr>
          <w:trHeight w:hRule="exact" w:val="357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017580" w:rsidRDefault="00017580" w:rsidP="00017580">
            <w:pPr>
              <w:spacing w:after="0" w:line="345" w:lineRule="atLeast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  <w:r w:rsidRPr="00017580">
              <w:rPr>
                <w:rFonts w:ascii="Times New Roman" w:eastAsia="Times New Roman" w:hAnsi="Times New Roman" w:cs="Times New Roman"/>
                <w:bCs/>
                <w:iCs/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Развитие международного сотрудничества в сфере привлечения к административной ответственности за совершение правонарушений в области дорожного движения водителей, являющихся иностранными гражданами</w:t>
            </w:r>
          </w:p>
          <w:p w:rsidR="00017580" w:rsidRPr="00304F6F" w:rsidRDefault="00017580" w:rsidP="00A95B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304F6F" w:rsidRDefault="00017580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304F6F" w:rsidRDefault="00017580" w:rsidP="00A95B8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304F6F" w:rsidRDefault="00017580" w:rsidP="00A95B8E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304F6F" w:rsidRDefault="00017580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017580" w:rsidTr="00017580">
        <w:trPr>
          <w:trHeight w:hRule="exact" w:val="2744"/>
        </w:trPr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Default="00017580" w:rsidP="00A95B8E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2.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017580" w:rsidRDefault="00017580" w:rsidP="00017580">
            <w:pPr>
              <w:pStyle w:val="1"/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017580">
              <w:rPr>
                <w:b w:val="0"/>
                <w:color w:val="000000"/>
                <w:sz w:val="24"/>
                <w:szCs w:val="24"/>
              </w:rPr>
              <w:t>Правовые и организационные основы взаимного признания и исполнения компетентными органами государств-участников СНГ и иных иностранных государств решений по делам об административных нарушениях правил дорожного движения</w:t>
            </w:r>
          </w:p>
          <w:p w:rsidR="00017580" w:rsidRPr="009258AA" w:rsidRDefault="00017580" w:rsidP="00A95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304F6F" w:rsidRDefault="00017580" w:rsidP="00A95B8E">
            <w:pPr>
              <w:pStyle w:val="TableParagraph"/>
              <w:tabs>
                <w:tab w:val="left" w:pos="885"/>
              </w:tabs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966D35" w:rsidRDefault="00017580" w:rsidP="00A95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966D35" w:rsidRDefault="00017580" w:rsidP="00A95B8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80" w:rsidRPr="00304F6F" w:rsidRDefault="00017580" w:rsidP="00A95B8E">
            <w:pPr>
              <w:pStyle w:val="TableParagraph"/>
              <w:kinsoku w:val="0"/>
              <w:overflowPunct w:val="0"/>
              <w:ind w:left="102" w:right="304"/>
            </w:pPr>
          </w:p>
        </w:tc>
      </w:tr>
    </w:tbl>
    <w:p w:rsidR="0043431E" w:rsidRDefault="0043431E"/>
    <w:sectPr w:rsidR="0043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860"/>
    <w:multiLevelType w:val="multilevel"/>
    <w:tmpl w:val="BD10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54047"/>
    <w:multiLevelType w:val="hybridMultilevel"/>
    <w:tmpl w:val="C158F638"/>
    <w:lvl w:ilvl="0" w:tplc="7042F09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560F2"/>
    <w:multiLevelType w:val="hybridMultilevel"/>
    <w:tmpl w:val="C158F638"/>
    <w:lvl w:ilvl="0" w:tplc="7042F098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C3"/>
    <w:rsid w:val="00017580"/>
    <w:rsid w:val="0043431E"/>
    <w:rsid w:val="0079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978C3"/>
  </w:style>
  <w:style w:type="paragraph" w:styleId="a3">
    <w:name w:val="List Paragraph"/>
    <w:basedOn w:val="a"/>
    <w:uiPriority w:val="34"/>
    <w:qFormat/>
    <w:rsid w:val="007978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8C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017580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01758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17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7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7978C3"/>
  </w:style>
  <w:style w:type="paragraph" w:styleId="a3">
    <w:name w:val="List Paragraph"/>
    <w:basedOn w:val="a"/>
    <w:uiPriority w:val="34"/>
    <w:qFormat/>
    <w:rsid w:val="007978C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978C3"/>
    <w:rPr>
      <w:color w:val="0000FF"/>
      <w:u w:val="single"/>
    </w:rPr>
  </w:style>
  <w:style w:type="paragraph" w:styleId="a5">
    <w:name w:val="Body Text"/>
    <w:basedOn w:val="a"/>
    <w:link w:val="a6"/>
    <w:uiPriority w:val="1"/>
    <w:qFormat/>
    <w:rsid w:val="00017580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017580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0175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8209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2</cp:revision>
  <dcterms:created xsi:type="dcterms:W3CDTF">2023-02-13T07:59:00Z</dcterms:created>
  <dcterms:modified xsi:type="dcterms:W3CDTF">2023-02-14T09:13:00Z</dcterms:modified>
</cp:coreProperties>
</file>